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05FF" w:rsidRDefault="003505FF">
      <w:pPr>
        <w:pStyle w:val="a3"/>
        <w:spacing w:before="3"/>
        <w:ind w:left="0"/>
        <w:rPr>
          <w:b/>
        </w:rPr>
      </w:pPr>
    </w:p>
    <w:p w:rsidR="003505FF" w:rsidRDefault="00726B13">
      <w:pPr>
        <w:spacing w:before="60"/>
        <w:ind w:right="496"/>
        <w:jc w:val="center"/>
        <w:rPr>
          <w:sz w:val="24"/>
        </w:rPr>
      </w:pPr>
      <w:r>
        <w:rPr>
          <w:sz w:val="24"/>
        </w:rPr>
        <w:t>Всероссийская</w:t>
      </w:r>
      <w:r>
        <w:rPr>
          <w:spacing w:val="-12"/>
          <w:sz w:val="24"/>
        </w:rPr>
        <w:t xml:space="preserve"> </w:t>
      </w:r>
      <w:r>
        <w:rPr>
          <w:sz w:val="24"/>
        </w:rPr>
        <w:t>олимпиада</w:t>
      </w:r>
      <w:r>
        <w:rPr>
          <w:spacing w:val="-12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-13"/>
          <w:sz w:val="24"/>
        </w:rPr>
        <w:t xml:space="preserve"> </w:t>
      </w:r>
      <w:r>
        <w:rPr>
          <w:sz w:val="24"/>
        </w:rPr>
        <w:t>по</w:t>
      </w:r>
      <w:r>
        <w:rPr>
          <w:spacing w:val="-1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11"/>
          <w:sz w:val="24"/>
        </w:rPr>
        <w:t xml:space="preserve"> </w:t>
      </w:r>
      <w:r>
        <w:rPr>
          <w:sz w:val="24"/>
        </w:rPr>
        <w:t>культуре.</w:t>
      </w:r>
      <w:r>
        <w:rPr>
          <w:spacing w:val="-11"/>
          <w:sz w:val="24"/>
        </w:rPr>
        <w:t xml:space="preserve"> </w:t>
      </w:r>
      <w:r w:rsidR="002969B5">
        <w:rPr>
          <w:sz w:val="24"/>
        </w:rPr>
        <w:t>2024–2025</w:t>
      </w:r>
      <w:r>
        <w:rPr>
          <w:spacing w:val="-10"/>
          <w:sz w:val="24"/>
        </w:rPr>
        <w:t xml:space="preserve"> </w:t>
      </w:r>
      <w:r>
        <w:rPr>
          <w:sz w:val="24"/>
        </w:rPr>
        <w:t>уч.</w:t>
      </w:r>
      <w:r>
        <w:rPr>
          <w:spacing w:val="-12"/>
          <w:sz w:val="24"/>
        </w:rPr>
        <w:t xml:space="preserve"> </w:t>
      </w:r>
      <w:r>
        <w:rPr>
          <w:spacing w:val="-5"/>
          <w:sz w:val="24"/>
        </w:rPr>
        <w:t>г.</w:t>
      </w:r>
    </w:p>
    <w:p w:rsidR="003505FF" w:rsidRDefault="00726B13">
      <w:pPr>
        <w:ind w:right="495"/>
        <w:jc w:val="center"/>
        <w:rPr>
          <w:sz w:val="24"/>
        </w:rPr>
      </w:pPr>
      <w:r>
        <w:rPr>
          <w:sz w:val="24"/>
        </w:rPr>
        <w:t>Школьный</w:t>
      </w:r>
      <w:r>
        <w:rPr>
          <w:spacing w:val="-6"/>
          <w:sz w:val="24"/>
        </w:rPr>
        <w:t xml:space="preserve"> </w:t>
      </w:r>
      <w:r>
        <w:rPr>
          <w:sz w:val="24"/>
        </w:rPr>
        <w:t>этап.</w:t>
      </w:r>
      <w:r>
        <w:rPr>
          <w:spacing w:val="-7"/>
          <w:sz w:val="24"/>
        </w:rPr>
        <w:t xml:space="preserve"> </w:t>
      </w:r>
      <w:r>
        <w:rPr>
          <w:sz w:val="24"/>
        </w:rPr>
        <w:t>5–6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классы</w:t>
      </w:r>
    </w:p>
    <w:p w:rsidR="003505FF" w:rsidRDefault="003505FF">
      <w:pPr>
        <w:pStyle w:val="a3"/>
        <w:spacing w:before="209"/>
        <w:ind w:left="0"/>
        <w:rPr>
          <w:sz w:val="24"/>
        </w:rPr>
      </w:pPr>
    </w:p>
    <w:p w:rsidR="003505FF" w:rsidRDefault="00726B13">
      <w:pPr>
        <w:spacing w:before="1"/>
        <w:ind w:right="136"/>
        <w:jc w:val="center"/>
        <w:rPr>
          <w:b/>
          <w:sz w:val="28"/>
        </w:rPr>
      </w:pPr>
      <w:r>
        <w:rPr>
          <w:b/>
          <w:spacing w:val="-2"/>
          <w:sz w:val="28"/>
          <w:u w:val="thick"/>
        </w:rPr>
        <w:t>Ответы:</w:t>
      </w:r>
    </w:p>
    <w:p w:rsidR="003505FF" w:rsidRDefault="00726B13">
      <w:pPr>
        <w:pStyle w:val="a5"/>
        <w:numPr>
          <w:ilvl w:val="1"/>
          <w:numId w:val="2"/>
        </w:numPr>
        <w:tabs>
          <w:tab w:val="left" w:pos="721"/>
        </w:tabs>
        <w:spacing w:before="316"/>
        <w:ind w:left="721" w:hanging="249"/>
        <w:jc w:val="left"/>
        <w:rPr>
          <w:sz w:val="28"/>
        </w:rPr>
      </w:pPr>
      <w:r>
        <w:rPr>
          <w:sz w:val="28"/>
        </w:rPr>
        <w:t>Задания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выбором</w:t>
      </w:r>
      <w:r>
        <w:rPr>
          <w:spacing w:val="-4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правильного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ответа.</w:t>
      </w:r>
      <w:r w:rsidR="003078CE" w:rsidRPr="003078CE">
        <w:t xml:space="preserve"> </w:t>
      </w:r>
      <w:r w:rsidR="003078CE" w:rsidRPr="003078CE">
        <w:rPr>
          <w:sz w:val="28"/>
          <w:szCs w:val="28"/>
        </w:rPr>
        <w:t>Всего: 15 баллов.</w:t>
      </w:r>
    </w:p>
    <w:p w:rsidR="003505FF" w:rsidRDefault="003505FF">
      <w:pPr>
        <w:pStyle w:val="a3"/>
        <w:spacing w:before="100" w:after="1"/>
        <w:ind w:left="0"/>
        <w:rPr>
          <w:sz w:val="20"/>
        </w:rPr>
      </w:pPr>
    </w:p>
    <w:tbl>
      <w:tblPr>
        <w:tblStyle w:val="TableNormal"/>
        <w:tblW w:w="0" w:type="auto"/>
        <w:tblInd w:w="26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2"/>
        <w:gridCol w:w="828"/>
        <w:gridCol w:w="756"/>
        <w:gridCol w:w="751"/>
        <w:gridCol w:w="823"/>
      </w:tblGrid>
      <w:tr w:rsidR="003505FF">
        <w:trPr>
          <w:trHeight w:val="321"/>
        </w:trPr>
        <w:tc>
          <w:tcPr>
            <w:tcW w:w="1402" w:type="dxa"/>
            <w:vMerge w:val="restart"/>
          </w:tcPr>
          <w:p w:rsidR="003505FF" w:rsidRDefault="00726B13">
            <w:pPr>
              <w:pStyle w:val="TableParagraph"/>
              <w:spacing w:line="322" w:lineRule="exact"/>
              <w:ind w:left="194" w:right="179" w:firstLine="367"/>
              <w:jc w:val="left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№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вопроса</w:t>
            </w:r>
          </w:p>
        </w:tc>
        <w:tc>
          <w:tcPr>
            <w:tcW w:w="3158" w:type="dxa"/>
            <w:gridSpan w:val="4"/>
          </w:tcPr>
          <w:p w:rsidR="003505FF" w:rsidRDefault="00726B13">
            <w:pPr>
              <w:pStyle w:val="TableParagraph"/>
              <w:ind w:left="40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Варианты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ответов</w:t>
            </w:r>
          </w:p>
        </w:tc>
      </w:tr>
      <w:tr w:rsidR="003505FF">
        <w:trPr>
          <w:trHeight w:val="321"/>
        </w:trPr>
        <w:tc>
          <w:tcPr>
            <w:tcW w:w="1402" w:type="dxa"/>
            <w:vMerge/>
            <w:tcBorders>
              <w:top w:val="nil"/>
            </w:tcBorders>
          </w:tcPr>
          <w:p w:rsidR="003505FF" w:rsidRDefault="003505FF">
            <w:pPr>
              <w:rPr>
                <w:sz w:val="2"/>
                <w:szCs w:val="2"/>
              </w:rPr>
            </w:pPr>
          </w:p>
        </w:tc>
        <w:tc>
          <w:tcPr>
            <w:tcW w:w="828" w:type="dxa"/>
          </w:tcPr>
          <w:p w:rsidR="003505FF" w:rsidRDefault="00726B13">
            <w:pPr>
              <w:pStyle w:val="TableParagraph"/>
              <w:ind w:left="7"/>
              <w:rPr>
                <w:sz w:val="28"/>
              </w:rPr>
            </w:pPr>
            <w:r>
              <w:rPr>
                <w:spacing w:val="-5"/>
                <w:sz w:val="28"/>
              </w:rPr>
              <w:t>«а»</w:t>
            </w:r>
          </w:p>
        </w:tc>
        <w:tc>
          <w:tcPr>
            <w:tcW w:w="756" w:type="dxa"/>
          </w:tcPr>
          <w:p w:rsidR="003505FF" w:rsidRDefault="00726B13">
            <w:pPr>
              <w:pStyle w:val="TableParagraph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«б»</w:t>
            </w:r>
          </w:p>
        </w:tc>
        <w:tc>
          <w:tcPr>
            <w:tcW w:w="751" w:type="dxa"/>
          </w:tcPr>
          <w:p w:rsidR="003505FF" w:rsidRDefault="00726B13">
            <w:pPr>
              <w:pStyle w:val="TableParagraph"/>
              <w:ind w:left="10"/>
              <w:rPr>
                <w:sz w:val="28"/>
              </w:rPr>
            </w:pPr>
            <w:r>
              <w:rPr>
                <w:spacing w:val="-5"/>
                <w:sz w:val="28"/>
              </w:rPr>
              <w:t>«в»</w:t>
            </w:r>
          </w:p>
        </w:tc>
        <w:tc>
          <w:tcPr>
            <w:tcW w:w="823" w:type="dxa"/>
          </w:tcPr>
          <w:p w:rsidR="003505FF" w:rsidRDefault="00726B13">
            <w:pPr>
              <w:pStyle w:val="TableParagraph"/>
              <w:ind w:left="8"/>
              <w:rPr>
                <w:sz w:val="28"/>
              </w:rPr>
            </w:pPr>
            <w:r>
              <w:rPr>
                <w:spacing w:val="-5"/>
                <w:sz w:val="28"/>
              </w:rPr>
              <w:t>«г»</w:t>
            </w:r>
          </w:p>
        </w:tc>
      </w:tr>
      <w:tr w:rsidR="003505FF">
        <w:trPr>
          <w:trHeight w:val="323"/>
        </w:trPr>
        <w:tc>
          <w:tcPr>
            <w:tcW w:w="1402" w:type="dxa"/>
          </w:tcPr>
          <w:p w:rsidR="003505FF" w:rsidRDefault="00726B13">
            <w:pPr>
              <w:pStyle w:val="TableParagraph"/>
              <w:spacing w:line="304" w:lineRule="exact"/>
              <w:ind w:left="12" w:right="2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28" w:type="dxa"/>
          </w:tcPr>
          <w:p w:rsidR="003505FF" w:rsidRDefault="003505FF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756" w:type="dxa"/>
          </w:tcPr>
          <w:p w:rsidR="003505FF" w:rsidRDefault="003505FF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751" w:type="dxa"/>
          </w:tcPr>
          <w:p w:rsidR="003505FF" w:rsidRDefault="00726B13">
            <w:pPr>
              <w:pStyle w:val="TableParagraph"/>
              <w:spacing w:line="304" w:lineRule="exact"/>
              <w:ind w:left="10" w:right="1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823" w:type="dxa"/>
          </w:tcPr>
          <w:p w:rsidR="003505FF" w:rsidRDefault="003505FF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</w:tr>
      <w:tr w:rsidR="003505FF">
        <w:trPr>
          <w:trHeight w:val="321"/>
        </w:trPr>
        <w:tc>
          <w:tcPr>
            <w:tcW w:w="1402" w:type="dxa"/>
          </w:tcPr>
          <w:p w:rsidR="003505FF" w:rsidRDefault="00726B13">
            <w:pPr>
              <w:pStyle w:val="TableParagraph"/>
              <w:ind w:left="12" w:right="2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28" w:type="dxa"/>
          </w:tcPr>
          <w:p w:rsidR="003505FF" w:rsidRDefault="00726B13">
            <w:pPr>
              <w:pStyle w:val="TableParagraph"/>
              <w:ind w:left="7" w:right="1"/>
              <w:rPr>
                <w:sz w:val="28"/>
              </w:rPr>
            </w:pPr>
            <w:r>
              <w:rPr>
                <w:spacing w:val="-10"/>
                <w:sz w:val="28"/>
              </w:rPr>
              <w:t>а</w:t>
            </w:r>
          </w:p>
        </w:tc>
        <w:tc>
          <w:tcPr>
            <w:tcW w:w="756" w:type="dxa"/>
          </w:tcPr>
          <w:p w:rsidR="003505FF" w:rsidRDefault="003505FF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751" w:type="dxa"/>
          </w:tcPr>
          <w:p w:rsidR="003505FF" w:rsidRDefault="003505FF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823" w:type="dxa"/>
          </w:tcPr>
          <w:p w:rsidR="003505FF" w:rsidRDefault="003505FF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</w:tr>
      <w:tr w:rsidR="003505FF">
        <w:trPr>
          <w:trHeight w:val="321"/>
        </w:trPr>
        <w:tc>
          <w:tcPr>
            <w:tcW w:w="1402" w:type="dxa"/>
          </w:tcPr>
          <w:p w:rsidR="003505FF" w:rsidRDefault="00726B13">
            <w:pPr>
              <w:pStyle w:val="TableParagraph"/>
              <w:ind w:left="12" w:right="2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28" w:type="dxa"/>
          </w:tcPr>
          <w:p w:rsidR="003505FF" w:rsidRDefault="003505FF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756" w:type="dxa"/>
          </w:tcPr>
          <w:p w:rsidR="003505FF" w:rsidRDefault="003505FF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751" w:type="dxa"/>
          </w:tcPr>
          <w:p w:rsidR="003505FF" w:rsidRDefault="003505FF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823" w:type="dxa"/>
          </w:tcPr>
          <w:p w:rsidR="003505FF" w:rsidRDefault="00726B13">
            <w:pPr>
              <w:pStyle w:val="TableParagraph"/>
              <w:ind w:left="8" w:right="2"/>
              <w:rPr>
                <w:sz w:val="28"/>
              </w:rPr>
            </w:pPr>
            <w:r>
              <w:rPr>
                <w:spacing w:val="-10"/>
                <w:sz w:val="28"/>
              </w:rPr>
              <w:t>г</w:t>
            </w:r>
          </w:p>
        </w:tc>
      </w:tr>
      <w:tr w:rsidR="003505FF">
        <w:trPr>
          <w:trHeight w:val="323"/>
        </w:trPr>
        <w:tc>
          <w:tcPr>
            <w:tcW w:w="1402" w:type="dxa"/>
          </w:tcPr>
          <w:p w:rsidR="003505FF" w:rsidRDefault="00726B13">
            <w:pPr>
              <w:pStyle w:val="TableParagraph"/>
              <w:spacing w:line="304" w:lineRule="exact"/>
              <w:ind w:left="12" w:right="2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28" w:type="dxa"/>
          </w:tcPr>
          <w:p w:rsidR="003505FF" w:rsidRDefault="003505FF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756" w:type="dxa"/>
          </w:tcPr>
          <w:p w:rsidR="003505FF" w:rsidRDefault="00726B13">
            <w:pPr>
              <w:pStyle w:val="TableParagraph"/>
              <w:spacing w:line="304" w:lineRule="exact"/>
              <w:ind w:left="12" w:right="3"/>
              <w:rPr>
                <w:sz w:val="28"/>
              </w:rPr>
            </w:pPr>
            <w:r>
              <w:rPr>
                <w:spacing w:val="-10"/>
                <w:sz w:val="28"/>
              </w:rPr>
              <w:t>б</w:t>
            </w:r>
          </w:p>
        </w:tc>
        <w:tc>
          <w:tcPr>
            <w:tcW w:w="751" w:type="dxa"/>
          </w:tcPr>
          <w:p w:rsidR="003505FF" w:rsidRDefault="003505FF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823" w:type="dxa"/>
          </w:tcPr>
          <w:p w:rsidR="003505FF" w:rsidRDefault="003505FF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</w:tr>
      <w:tr w:rsidR="003505FF">
        <w:trPr>
          <w:trHeight w:val="321"/>
        </w:trPr>
        <w:tc>
          <w:tcPr>
            <w:tcW w:w="1402" w:type="dxa"/>
          </w:tcPr>
          <w:p w:rsidR="003505FF" w:rsidRDefault="00726B13">
            <w:pPr>
              <w:pStyle w:val="TableParagraph"/>
              <w:ind w:left="12" w:right="2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828" w:type="dxa"/>
          </w:tcPr>
          <w:p w:rsidR="003505FF" w:rsidRDefault="003505FF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756" w:type="dxa"/>
          </w:tcPr>
          <w:p w:rsidR="003505FF" w:rsidRDefault="003505FF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751" w:type="dxa"/>
          </w:tcPr>
          <w:p w:rsidR="003505FF" w:rsidRDefault="003505FF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823" w:type="dxa"/>
          </w:tcPr>
          <w:p w:rsidR="003505FF" w:rsidRDefault="00726B13">
            <w:pPr>
              <w:pStyle w:val="TableParagraph"/>
              <w:ind w:left="8" w:right="2"/>
              <w:rPr>
                <w:sz w:val="28"/>
              </w:rPr>
            </w:pPr>
            <w:r>
              <w:rPr>
                <w:spacing w:val="-10"/>
                <w:sz w:val="28"/>
              </w:rPr>
              <w:t>г</w:t>
            </w:r>
          </w:p>
        </w:tc>
      </w:tr>
      <w:tr w:rsidR="003505FF">
        <w:trPr>
          <w:trHeight w:val="321"/>
        </w:trPr>
        <w:tc>
          <w:tcPr>
            <w:tcW w:w="1402" w:type="dxa"/>
          </w:tcPr>
          <w:p w:rsidR="003505FF" w:rsidRDefault="00726B13">
            <w:pPr>
              <w:pStyle w:val="TableParagraph"/>
              <w:ind w:left="12" w:right="2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828" w:type="dxa"/>
          </w:tcPr>
          <w:p w:rsidR="003505FF" w:rsidRDefault="003505FF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756" w:type="dxa"/>
          </w:tcPr>
          <w:p w:rsidR="003505FF" w:rsidRDefault="003505FF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751" w:type="dxa"/>
          </w:tcPr>
          <w:p w:rsidR="003505FF" w:rsidRDefault="00726B13">
            <w:pPr>
              <w:pStyle w:val="TableParagraph"/>
              <w:ind w:left="10" w:right="1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823" w:type="dxa"/>
          </w:tcPr>
          <w:p w:rsidR="003505FF" w:rsidRDefault="003505FF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</w:tr>
      <w:tr w:rsidR="003505FF">
        <w:trPr>
          <w:trHeight w:val="323"/>
        </w:trPr>
        <w:tc>
          <w:tcPr>
            <w:tcW w:w="1402" w:type="dxa"/>
          </w:tcPr>
          <w:p w:rsidR="003505FF" w:rsidRDefault="00726B13">
            <w:pPr>
              <w:pStyle w:val="TableParagraph"/>
              <w:spacing w:line="304" w:lineRule="exact"/>
              <w:ind w:left="12" w:right="2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828" w:type="dxa"/>
          </w:tcPr>
          <w:p w:rsidR="003505FF" w:rsidRDefault="003505FF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756" w:type="dxa"/>
          </w:tcPr>
          <w:p w:rsidR="003505FF" w:rsidRDefault="00726B13">
            <w:pPr>
              <w:pStyle w:val="TableParagraph"/>
              <w:spacing w:line="304" w:lineRule="exact"/>
              <w:ind w:left="12" w:right="3"/>
              <w:rPr>
                <w:sz w:val="28"/>
              </w:rPr>
            </w:pPr>
            <w:r>
              <w:rPr>
                <w:spacing w:val="-10"/>
                <w:sz w:val="28"/>
              </w:rPr>
              <w:t>б</w:t>
            </w:r>
          </w:p>
        </w:tc>
        <w:tc>
          <w:tcPr>
            <w:tcW w:w="751" w:type="dxa"/>
          </w:tcPr>
          <w:p w:rsidR="003505FF" w:rsidRDefault="003505FF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823" w:type="dxa"/>
          </w:tcPr>
          <w:p w:rsidR="003505FF" w:rsidRDefault="003505FF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</w:tr>
      <w:tr w:rsidR="003505FF">
        <w:trPr>
          <w:trHeight w:val="321"/>
        </w:trPr>
        <w:tc>
          <w:tcPr>
            <w:tcW w:w="1402" w:type="dxa"/>
          </w:tcPr>
          <w:p w:rsidR="003505FF" w:rsidRDefault="00726B13">
            <w:pPr>
              <w:pStyle w:val="TableParagraph"/>
              <w:ind w:left="12" w:right="2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828" w:type="dxa"/>
          </w:tcPr>
          <w:p w:rsidR="003505FF" w:rsidRDefault="003505FF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756" w:type="dxa"/>
          </w:tcPr>
          <w:p w:rsidR="003505FF" w:rsidRDefault="003505FF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751" w:type="dxa"/>
          </w:tcPr>
          <w:p w:rsidR="003505FF" w:rsidRDefault="003505FF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823" w:type="dxa"/>
          </w:tcPr>
          <w:p w:rsidR="003505FF" w:rsidRDefault="00726B13">
            <w:pPr>
              <w:pStyle w:val="TableParagraph"/>
              <w:ind w:left="8" w:right="2"/>
              <w:rPr>
                <w:sz w:val="28"/>
              </w:rPr>
            </w:pPr>
            <w:r>
              <w:rPr>
                <w:spacing w:val="-10"/>
                <w:sz w:val="28"/>
              </w:rPr>
              <w:t>г</w:t>
            </w:r>
          </w:p>
        </w:tc>
      </w:tr>
      <w:tr w:rsidR="003505FF">
        <w:trPr>
          <w:trHeight w:val="321"/>
        </w:trPr>
        <w:tc>
          <w:tcPr>
            <w:tcW w:w="1402" w:type="dxa"/>
          </w:tcPr>
          <w:p w:rsidR="003505FF" w:rsidRDefault="00726B13">
            <w:pPr>
              <w:pStyle w:val="TableParagraph"/>
              <w:ind w:left="12" w:right="2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828" w:type="dxa"/>
          </w:tcPr>
          <w:p w:rsidR="003505FF" w:rsidRDefault="003505FF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756" w:type="dxa"/>
          </w:tcPr>
          <w:p w:rsidR="003505FF" w:rsidRDefault="00726B13">
            <w:pPr>
              <w:pStyle w:val="TableParagraph"/>
              <w:ind w:left="12" w:right="3"/>
              <w:rPr>
                <w:sz w:val="28"/>
              </w:rPr>
            </w:pPr>
            <w:r>
              <w:rPr>
                <w:spacing w:val="-10"/>
                <w:sz w:val="28"/>
              </w:rPr>
              <w:t>б</w:t>
            </w:r>
          </w:p>
        </w:tc>
        <w:tc>
          <w:tcPr>
            <w:tcW w:w="751" w:type="dxa"/>
          </w:tcPr>
          <w:p w:rsidR="003505FF" w:rsidRDefault="003505FF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823" w:type="dxa"/>
          </w:tcPr>
          <w:p w:rsidR="003505FF" w:rsidRDefault="003505FF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</w:tr>
      <w:tr w:rsidR="003505FF">
        <w:trPr>
          <w:trHeight w:val="321"/>
        </w:trPr>
        <w:tc>
          <w:tcPr>
            <w:tcW w:w="1402" w:type="dxa"/>
          </w:tcPr>
          <w:p w:rsidR="003505FF" w:rsidRDefault="00726B13">
            <w:pPr>
              <w:pStyle w:val="TableParagraph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828" w:type="dxa"/>
          </w:tcPr>
          <w:p w:rsidR="003505FF" w:rsidRDefault="00726B13">
            <w:pPr>
              <w:pStyle w:val="TableParagraph"/>
              <w:ind w:left="7" w:right="1"/>
              <w:rPr>
                <w:sz w:val="28"/>
              </w:rPr>
            </w:pPr>
            <w:r>
              <w:rPr>
                <w:spacing w:val="-10"/>
                <w:sz w:val="28"/>
              </w:rPr>
              <w:t>а</w:t>
            </w:r>
          </w:p>
        </w:tc>
        <w:tc>
          <w:tcPr>
            <w:tcW w:w="756" w:type="dxa"/>
          </w:tcPr>
          <w:p w:rsidR="003505FF" w:rsidRDefault="003505FF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751" w:type="dxa"/>
          </w:tcPr>
          <w:p w:rsidR="003505FF" w:rsidRDefault="003505FF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823" w:type="dxa"/>
          </w:tcPr>
          <w:p w:rsidR="003505FF" w:rsidRDefault="003505FF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</w:tr>
      <w:tr w:rsidR="003505FF">
        <w:trPr>
          <w:trHeight w:val="323"/>
        </w:trPr>
        <w:tc>
          <w:tcPr>
            <w:tcW w:w="1402" w:type="dxa"/>
          </w:tcPr>
          <w:p w:rsidR="003505FF" w:rsidRDefault="00726B13">
            <w:pPr>
              <w:pStyle w:val="TableParagraph"/>
              <w:spacing w:line="304" w:lineRule="exact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828" w:type="dxa"/>
          </w:tcPr>
          <w:p w:rsidR="003505FF" w:rsidRDefault="00726B13">
            <w:pPr>
              <w:pStyle w:val="TableParagraph"/>
              <w:spacing w:line="304" w:lineRule="exact"/>
              <w:ind w:left="7" w:right="1"/>
              <w:rPr>
                <w:sz w:val="28"/>
              </w:rPr>
            </w:pPr>
            <w:r>
              <w:rPr>
                <w:spacing w:val="-10"/>
                <w:sz w:val="28"/>
              </w:rPr>
              <w:t>а</w:t>
            </w:r>
          </w:p>
        </w:tc>
        <w:tc>
          <w:tcPr>
            <w:tcW w:w="756" w:type="dxa"/>
          </w:tcPr>
          <w:p w:rsidR="003505FF" w:rsidRDefault="003505FF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751" w:type="dxa"/>
          </w:tcPr>
          <w:p w:rsidR="003505FF" w:rsidRDefault="003505FF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823" w:type="dxa"/>
          </w:tcPr>
          <w:p w:rsidR="003505FF" w:rsidRDefault="003505FF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</w:tr>
      <w:tr w:rsidR="003505FF">
        <w:trPr>
          <w:trHeight w:val="321"/>
        </w:trPr>
        <w:tc>
          <w:tcPr>
            <w:tcW w:w="1402" w:type="dxa"/>
          </w:tcPr>
          <w:p w:rsidR="003505FF" w:rsidRDefault="00726B13">
            <w:pPr>
              <w:pStyle w:val="TableParagraph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828" w:type="dxa"/>
          </w:tcPr>
          <w:p w:rsidR="003505FF" w:rsidRDefault="003505FF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756" w:type="dxa"/>
          </w:tcPr>
          <w:p w:rsidR="003505FF" w:rsidRDefault="003505FF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751" w:type="dxa"/>
          </w:tcPr>
          <w:p w:rsidR="003505FF" w:rsidRDefault="00726B13">
            <w:pPr>
              <w:pStyle w:val="TableParagraph"/>
              <w:ind w:left="10" w:right="1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823" w:type="dxa"/>
          </w:tcPr>
          <w:p w:rsidR="003505FF" w:rsidRDefault="003505FF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</w:tr>
      <w:tr w:rsidR="003505FF">
        <w:trPr>
          <w:trHeight w:val="321"/>
        </w:trPr>
        <w:tc>
          <w:tcPr>
            <w:tcW w:w="1402" w:type="dxa"/>
          </w:tcPr>
          <w:p w:rsidR="003505FF" w:rsidRDefault="00726B13">
            <w:pPr>
              <w:pStyle w:val="TableParagraph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828" w:type="dxa"/>
          </w:tcPr>
          <w:p w:rsidR="003505FF" w:rsidRDefault="003505FF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756" w:type="dxa"/>
          </w:tcPr>
          <w:p w:rsidR="003505FF" w:rsidRDefault="00726B13">
            <w:pPr>
              <w:pStyle w:val="TableParagraph"/>
              <w:ind w:left="12" w:right="3"/>
              <w:rPr>
                <w:sz w:val="28"/>
              </w:rPr>
            </w:pPr>
            <w:r>
              <w:rPr>
                <w:spacing w:val="-10"/>
                <w:sz w:val="28"/>
              </w:rPr>
              <w:t>б</w:t>
            </w:r>
          </w:p>
        </w:tc>
        <w:tc>
          <w:tcPr>
            <w:tcW w:w="751" w:type="dxa"/>
          </w:tcPr>
          <w:p w:rsidR="003505FF" w:rsidRDefault="003505FF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823" w:type="dxa"/>
          </w:tcPr>
          <w:p w:rsidR="003505FF" w:rsidRDefault="003505FF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</w:tr>
      <w:tr w:rsidR="003505FF">
        <w:trPr>
          <w:trHeight w:val="323"/>
        </w:trPr>
        <w:tc>
          <w:tcPr>
            <w:tcW w:w="1402" w:type="dxa"/>
          </w:tcPr>
          <w:p w:rsidR="003505FF" w:rsidRDefault="00726B13">
            <w:pPr>
              <w:pStyle w:val="TableParagraph"/>
              <w:spacing w:line="304" w:lineRule="exact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828" w:type="dxa"/>
          </w:tcPr>
          <w:p w:rsidR="003505FF" w:rsidRDefault="00726B13">
            <w:pPr>
              <w:pStyle w:val="TableParagraph"/>
              <w:spacing w:line="304" w:lineRule="exact"/>
              <w:ind w:left="7" w:right="1"/>
              <w:rPr>
                <w:sz w:val="28"/>
              </w:rPr>
            </w:pPr>
            <w:r>
              <w:rPr>
                <w:spacing w:val="-10"/>
                <w:sz w:val="28"/>
              </w:rPr>
              <w:t>а</w:t>
            </w:r>
          </w:p>
        </w:tc>
        <w:tc>
          <w:tcPr>
            <w:tcW w:w="756" w:type="dxa"/>
          </w:tcPr>
          <w:p w:rsidR="003505FF" w:rsidRDefault="003505FF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751" w:type="dxa"/>
          </w:tcPr>
          <w:p w:rsidR="003505FF" w:rsidRDefault="003505FF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823" w:type="dxa"/>
          </w:tcPr>
          <w:p w:rsidR="003505FF" w:rsidRDefault="003505FF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</w:tr>
      <w:tr w:rsidR="003505FF">
        <w:trPr>
          <w:trHeight w:val="321"/>
        </w:trPr>
        <w:tc>
          <w:tcPr>
            <w:tcW w:w="1402" w:type="dxa"/>
          </w:tcPr>
          <w:p w:rsidR="003505FF" w:rsidRDefault="00726B13">
            <w:pPr>
              <w:pStyle w:val="TableParagraph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828" w:type="dxa"/>
          </w:tcPr>
          <w:p w:rsidR="003505FF" w:rsidRDefault="00726B13">
            <w:pPr>
              <w:pStyle w:val="TableParagraph"/>
              <w:ind w:left="7" w:right="1"/>
              <w:rPr>
                <w:sz w:val="28"/>
              </w:rPr>
            </w:pPr>
            <w:r>
              <w:rPr>
                <w:spacing w:val="-10"/>
                <w:sz w:val="28"/>
              </w:rPr>
              <w:t>а</w:t>
            </w:r>
          </w:p>
        </w:tc>
        <w:tc>
          <w:tcPr>
            <w:tcW w:w="756" w:type="dxa"/>
          </w:tcPr>
          <w:p w:rsidR="003505FF" w:rsidRDefault="003505FF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751" w:type="dxa"/>
          </w:tcPr>
          <w:p w:rsidR="003505FF" w:rsidRDefault="003505FF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823" w:type="dxa"/>
          </w:tcPr>
          <w:p w:rsidR="003505FF" w:rsidRDefault="003505FF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</w:tr>
    </w:tbl>
    <w:p w:rsidR="003078CE" w:rsidRDefault="003078CE">
      <w:pPr>
        <w:pStyle w:val="a3"/>
        <w:spacing w:before="321"/>
        <w:ind w:left="0"/>
      </w:pPr>
      <w:r>
        <w:t xml:space="preserve"> </w:t>
      </w:r>
    </w:p>
    <w:p w:rsidR="003505FF" w:rsidRDefault="00726B13">
      <w:pPr>
        <w:pStyle w:val="a5"/>
        <w:numPr>
          <w:ilvl w:val="1"/>
          <w:numId w:val="2"/>
        </w:numPr>
        <w:tabs>
          <w:tab w:val="left" w:pos="470"/>
        </w:tabs>
        <w:spacing w:line="322" w:lineRule="exact"/>
        <w:ind w:left="470" w:hanging="358"/>
        <w:jc w:val="left"/>
        <w:rPr>
          <w:sz w:val="28"/>
        </w:rPr>
      </w:pPr>
      <w:r>
        <w:rPr>
          <w:sz w:val="28"/>
        </w:rPr>
        <w:t>Задания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открытой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форме.</w:t>
      </w:r>
      <w:r w:rsidR="003078CE" w:rsidRPr="003078CE">
        <w:t xml:space="preserve"> </w:t>
      </w:r>
      <w:r w:rsidR="003078CE" w:rsidRPr="003078CE">
        <w:rPr>
          <w:sz w:val="28"/>
          <w:szCs w:val="28"/>
        </w:rPr>
        <w:t>Всего: 10</w:t>
      </w:r>
      <w:r w:rsidR="003078CE" w:rsidRPr="003078CE">
        <w:rPr>
          <w:sz w:val="28"/>
          <w:szCs w:val="28"/>
        </w:rPr>
        <w:t xml:space="preserve"> баллов.</w:t>
      </w:r>
    </w:p>
    <w:p w:rsidR="003505FF" w:rsidRDefault="00726B13">
      <w:pPr>
        <w:pStyle w:val="a5"/>
        <w:numPr>
          <w:ilvl w:val="0"/>
          <w:numId w:val="1"/>
        </w:numPr>
        <w:tabs>
          <w:tab w:val="left" w:pos="533"/>
        </w:tabs>
        <w:spacing w:line="322" w:lineRule="exact"/>
        <w:ind w:left="533" w:hanging="421"/>
        <w:rPr>
          <w:sz w:val="28"/>
        </w:rPr>
      </w:pPr>
      <w:r>
        <w:rPr>
          <w:sz w:val="28"/>
        </w:rPr>
        <w:t>фигурное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катание</w:t>
      </w:r>
    </w:p>
    <w:p w:rsidR="003505FF" w:rsidRDefault="00726B13">
      <w:pPr>
        <w:pStyle w:val="a5"/>
        <w:numPr>
          <w:ilvl w:val="0"/>
          <w:numId w:val="1"/>
        </w:numPr>
        <w:tabs>
          <w:tab w:val="left" w:pos="530"/>
        </w:tabs>
        <w:spacing w:line="322" w:lineRule="exact"/>
        <w:ind w:left="530" w:hanging="418"/>
        <w:rPr>
          <w:sz w:val="28"/>
        </w:rPr>
      </w:pPr>
      <w:r>
        <w:rPr>
          <w:spacing w:val="-2"/>
          <w:sz w:val="28"/>
        </w:rPr>
        <w:t>олимпионики</w:t>
      </w:r>
    </w:p>
    <w:p w:rsidR="003505FF" w:rsidRDefault="00726B13">
      <w:pPr>
        <w:pStyle w:val="a5"/>
        <w:numPr>
          <w:ilvl w:val="0"/>
          <w:numId w:val="1"/>
        </w:numPr>
        <w:tabs>
          <w:tab w:val="left" w:pos="533"/>
        </w:tabs>
        <w:spacing w:line="322" w:lineRule="exact"/>
        <w:ind w:left="533" w:hanging="421"/>
        <w:rPr>
          <w:sz w:val="28"/>
        </w:rPr>
      </w:pPr>
      <w:r>
        <w:rPr>
          <w:spacing w:val="-5"/>
          <w:sz w:val="28"/>
        </w:rPr>
        <w:t>мяч</w:t>
      </w:r>
    </w:p>
    <w:p w:rsidR="003505FF" w:rsidRDefault="00726B13">
      <w:pPr>
        <w:pStyle w:val="a5"/>
        <w:numPr>
          <w:ilvl w:val="0"/>
          <w:numId w:val="1"/>
        </w:numPr>
        <w:tabs>
          <w:tab w:val="left" w:pos="533"/>
        </w:tabs>
        <w:spacing w:line="322" w:lineRule="exact"/>
        <w:ind w:left="533" w:hanging="421"/>
        <w:rPr>
          <w:sz w:val="28"/>
        </w:rPr>
      </w:pPr>
      <w:r>
        <w:rPr>
          <w:spacing w:val="-2"/>
          <w:sz w:val="28"/>
        </w:rPr>
        <w:t>гибкость</w:t>
      </w:r>
    </w:p>
    <w:p w:rsidR="003505FF" w:rsidRPr="003078CE" w:rsidRDefault="00726B13">
      <w:pPr>
        <w:pStyle w:val="a5"/>
        <w:numPr>
          <w:ilvl w:val="0"/>
          <w:numId w:val="1"/>
        </w:numPr>
        <w:tabs>
          <w:tab w:val="left" w:pos="530"/>
        </w:tabs>
        <w:ind w:left="530" w:hanging="418"/>
        <w:rPr>
          <w:sz w:val="28"/>
        </w:rPr>
      </w:pPr>
      <w:r>
        <w:rPr>
          <w:sz w:val="28"/>
        </w:rPr>
        <w:t>исходное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положение</w:t>
      </w:r>
    </w:p>
    <w:p w:rsidR="003078CE" w:rsidRDefault="003078CE" w:rsidP="003078CE">
      <w:pPr>
        <w:tabs>
          <w:tab w:val="left" w:pos="530"/>
        </w:tabs>
        <w:rPr>
          <w:sz w:val="28"/>
        </w:rPr>
      </w:pPr>
    </w:p>
    <w:p w:rsidR="003078CE" w:rsidRPr="003078CE" w:rsidRDefault="003078CE" w:rsidP="003078CE">
      <w:pPr>
        <w:tabs>
          <w:tab w:val="left" w:pos="530"/>
        </w:tabs>
        <w:rPr>
          <w:b/>
          <w:sz w:val="28"/>
        </w:rPr>
      </w:pPr>
      <w:r w:rsidRPr="003078CE">
        <w:rPr>
          <w:b/>
          <w:sz w:val="28"/>
        </w:rPr>
        <w:t>Итого: 25 баллов</w:t>
      </w:r>
    </w:p>
    <w:p w:rsidR="003078CE" w:rsidRPr="003078CE" w:rsidRDefault="003078CE" w:rsidP="003078CE">
      <w:pPr>
        <w:tabs>
          <w:tab w:val="left" w:pos="530"/>
        </w:tabs>
        <w:rPr>
          <w:sz w:val="28"/>
        </w:rPr>
      </w:pPr>
      <w:bookmarkStart w:id="0" w:name="_GoBack"/>
      <w:bookmarkEnd w:id="0"/>
    </w:p>
    <w:sectPr w:rsidR="003078CE" w:rsidRPr="003078CE">
      <w:footerReference w:type="default" r:id="rId7"/>
      <w:pgSz w:w="11900" w:h="16840"/>
      <w:pgMar w:top="640" w:right="880" w:bottom="980" w:left="1020" w:header="0" w:footer="78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0F8C" w:rsidRDefault="00DA0F8C">
      <w:r>
        <w:separator/>
      </w:r>
    </w:p>
  </w:endnote>
  <w:endnote w:type="continuationSeparator" w:id="0">
    <w:p w:rsidR="00DA0F8C" w:rsidRDefault="00DA0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05FF" w:rsidRDefault="00726B13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3703318</wp:posOffset>
              </wp:positionH>
              <wp:positionV relativeFrom="page">
                <wp:posOffset>10056196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505FF" w:rsidRDefault="00726B13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3078CE">
                            <w:rPr>
                              <w:noProof/>
                              <w:spacing w:val="-10"/>
                              <w:sz w:val="24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1.6pt;margin-top:791.85pt;width:13pt;height:15.3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" filled="f" stroked="f">
              <v:path arrowok="t"/>
              <v:textbox inset="0,0,0,0">
                <w:txbxContent>
                  <w:p w:rsidR="003505FF" w:rsidRDefault="00726B13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3078CE">
                      <w:rPr>
                        <w:noProof/>
                        <w:spacing w:val="-10"/>
                        <w:sz w:val="24"/>
                      </w:rPr>
                      <w:t>1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0F8C" w:rsidRDefault="00DA0F8C">
      <w:r>
        <w:separator/>
      </w:r>
    </w:p>
  </w:footnote>
  <w:footnote w:type="continuationSeparator" w:id="0">
    <w:p w:rsidR="00DA0F8C" w:rsidRDefault="00DA0F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DA51C1"/>
    <w:multiLevelType w:val="hybridMultilevel"/>
    <w:tmpl w:val="6422E5AE"/>
    <w:lvl w:ilvl="0" w:tplc="D0D2AFB4">
      <w:start w:val="1"/>
      <w:numFmt w:val="upperRoman"/>
      <w:lvlText w:val="%1."/>
      <w:lvlJc w:val="left"/>
      <w:pPr>
        <w:ind w:left="362" w:hanging="25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B822C98">
      <w:numFmt w:val="bullet"/>
      <w:lvlText w:val="•"/>
      <w:lvlJc w:val="left"/>
      <w:pPr>
        <w:ind w:left="1324" w:hanging="250"/>
      </w:pPr>
      <w:rPr>
        <w:rFonts w:hint="default"/>
        <w:lang w:val="ru-RU" w:eastAsia="en-US" w:bidi="ar-SA"/>
      </w:rPr>
    </w:lvl>
    <w:lvl w:ilvl="2" w:tplc="2FAAE73E">
      <w:numFmt w:val="bullet"/>
      <w:lvlText w:val="•"/>
      <w:lvlJc w:val="left"/>
      <w:pPr>
        <w:ind w:left="2288" w:hanging="250"/>
      </w:pPr>
      <w:rPr>
        <w:rFonts w:hint="default"/>
        <w:lang w:val="ru-RU" w:eastAsia="en-US" w:bidi="ar-SA"/>
      </w:rPr>
    </w:lvl>
    <w:lvl w:ilvl="3" w:tplc="E04C6558">
      <w:numFmt w:val="bullet"/>
      <w:lvlText w:val="•"/>
      <w:lvlJc w:val="left"/>
      <w:pPr>
        <w:ind w:left="3252" w:hanging="250"/>
      </w:pPr>
      <w:rPr>
        <w:rFonts w:hint="default"/>
        <w:lang w:val="ru-RU" w:eastAsia="en-US" w:bidi="ar-SA"/>
      </w:rPr>
    </w:lvl>
    <w:lvl w:ilvl="4" w:tplc="4B1246C6">
      <w:numFmt w:val="bullet"/>
      <w:lvlText w:val="•"/>
      <w:lvlJc w:val="left"/>
      <w:pPr>
        <w:ind w:left="4216" w:hanging="250"/>
      </w:pPr>
      <w:rPr>
        <w:rFonts w:hint="default"/>
        <w:lang w:val="ru-RU" w:eastAsia="en-US" w:bidi="ar-SA"/>
      </w:rPr>
    </w:lvl>
    <w:lvl w:ilvl="5" w:tplc="AB22E7F8">
      <w:numFmt w:val="bullet"/>
      <w:lvlText w:val="•"/>
      <w:lvlJc w:val="left"/>
      <w:pPr>
        <w:ind w:left="5180" w:hanging="250"/>
      </w:pPr>
      <w:rPr>
        <w:rFonts w:hint="default"/>
        <w:lang w:val="ru-RU" w:eastAsia="en-US" w:bidi="ar-SA"/>
      </w:rPr>
    </w:lvl>
    <w:lvl w:ilvl="6" w:tplc="AD08A03E">
      <w:numFmt w:val="bullet"/>
      <w:lvlText w:val="•"/>
      <w:lvlJc w:val="left"/>
      <w:pPr>
        <w:ind w:left="6144" w:hanging="250"/>
      </w:pPr>
      <w:rPr>
        <w:rFonts w:hint="default"/>
        <w:lang w:val="ru-RU" w:eastAsia="en-US" w:bidi="ar-SA"/>
      </w:rPr>
    </w:lvl>
    <w:lvl w:ilvl="7" w:tplc="E2209CE6">
      <w:numFmt w:val="bullet"/>
      <w:lvlText w:val="•"/>
      <w:lvlJc w:val="left"/>
      <w:pPr>
        <w:ind w:left="7108" w:hanging="250"/>
      </w:pPr>
      <w:rPr>
        <w:rFonts w:hint="default"/>
        <w:lang w:val="ru-RU" w:eastAsia="en-US" w:bidi="ar-SA"/>
      </w:rPr>
    </w:lvl>
    <w:lvl w:ilvl="8" w:tplc="AD10DECC">
      <w:numFmt w:val="bullet"/>
      <w:lvlText w:val="•"/>
      <w:lvlJc w:val="left"/>
      <w:pPr>
        <w:ind w:left="8072" w:hanging="250"/>
      </w:pPr>
      <w:rPr>
        <w:rFonts w:hint="default"/>
        <w:lang w:val="ru-RU" w:eastAsia="en-US" w:bidi="ar-SA"/>
      </w:rPr>
    </w:lvl>
  </w:abstractNum>
  <w:abstractNum w:abstractNumId="1">
    <w:nsid w:val="473A40D5"/>
    <w:multiLevelType w:val="hybridMultilevel"/>
    <w:tmpl w:val="B5086F86"/>
    <w:lvl w:ilvl="0" w:tplc="C2B05CDA">
      <w:start w:val="1"/>
      <w:numFmt w:val="upperRoman"/>
      <w:lvlText w:val="%1."/>
      <w:lvlJc w:val="left"/>
      <w:pPr>
        <w:ind w:left="362" w:hanging="25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89"/>
        <w:sz w:val="28"/>
        <w:szCs w:val="28"/>
        <w:u w:val="single" w:color="000000"/>
        <w:lang w:val="ru-RU" w:eastAsia="en-US" w:bidi="ar-SA"/>
      </w:rPr>
    </w:lvl>
    <w:lvl w:ilvl="1" w:tplc="76307230">
      <w:start w:val="1"/>
      <w:numFmt w:val="decimal"/>
      <w:lvlText w:val="%2."/>
      <w:lvlJc w:val="left"/>
      <w:pPr>
        <w:ind w:left="393" w:hanging="28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0AFE2C0C">
      <w:numFmt w:val="bullet"/>
      <w:lvlText w:val="•"/>
      <w:lvlJc w:val="left"/>
      <w:pPr>
        <w:ind w:left="1466" w:hanging="281"/>
      </w:pPr>
      <w:rPr>
        <w:rFonts w:hint="default"/>
        <w:lang w:val="ru-RU" w:eastAsia="en-US" w:bidi="ar-SA"/>
      </w:rPr>
    </w:lvl>
    <w:lvl w:ilvl="3" w:tplc="4146969A">
      <w:numFmt w:val="bullet"/>
      <w:lvlText w:val="•"/>
      <w:lvlJc w:val="left"/>
      <w:pPr>
        <w:ind w:left="2533" w:hanging="281"/>
      </w:pPr>
      <w:rPr>
        <w:rFonts w:hint="default"/>
        <w:lang w:val="ru-RU" w:eastAsia="en-US" w:bidi="ar-SA"/>
      </w:rPr>
    </w:lvl>
    <w:lvl w:ilvl="4" w:tplc="074EB3A0">
      <w:numFmt w:val="bullet"/>
      <w:lvlText w:val="•"/>
      <w:lvlJc w:val="left"/>
      <w:pPr>
        <w:ind w:left="3600" w:hanging="281"/>
      </w:pPr>
      <w:rPr>
        <w:rFonts w:hint="default"/>
        <w:lang w:val="ru-RU" w:eastAsia="en-US" w:bidi="ar-SA"/>
      </w:rPr>
    </w:lvl>
    <w:lvl w:ilvl="5" w:tplc="832823A8">
      <w:numFmt w:val="bullet"/>
      <w:lvlText w:val="•"/>
      <w:lvlJc w:val="left"/>
      <w:pPr>
        <w:ind w:left="4666" w:hanging="281"/>
      </w:pPr>
      <w:rPr>
        <w:rFonts w:hint="default"/>
        <w:lang w:val="ru-RU" w:eastAsia="en-US" w:bidi="ar-SA"/>
      </w:rPr>
    </w:lvl>
    <w:lvl w:ilvl="6" w:tplc="4E9E9AC4">
      <w:numFmt w:val="bullet"/>
      <w:lvlText w:val="•"/>
      <w:lvlJc w:val="left"/>
      <w:pPr>
        <w:ind w:left="5733" w:hanging="281"/>
      </w:pPr>
      <w:rPr>
        <w:rFonts w:hint="default"/>
        <w:lang w:val="ru-RU" w:eastAsia="en-US" w:bidi="ar-SA"/>
      </w:rPr>
    </w:lvl>
    <w:lvl w:ilvl="7" w:tplc="CF466B06">
      <w:numFmt w:val="bullet"/>
      <w:lvlText w:val="•"/>
      <w:lvlJc w:val="left"/>
      <w:pPr>
        <w:ind w:left="6800" w:hanging="281"/>
      </w:pPr>
      <w:rPr>
        <w:rFonts w:hint="default"/>
        <w:lang w:val="ru-RU" w:eastAsia="en-US" w:bidi="ar-SA"/>
      </w:rPr>
    </w:lvl>
    <w:lvl w:ilvl="8" w:tplc="5C36D89C">
      <w:numFmt w:val="bullet"/>
      <w:lvlText w:val="•"/>
      <w:lvlJc w:val="left"/>
      <w:pPr>
        <w:ind w:left="7866" w:hanging="281"/>
      </w:pPr>
      <w:rPr>
        <w:rFonts w:hint="default"/>
        <w:lang w:val="ru-RU" w:eastAsia="en-US" w:bidi="ar-SA"/>
      </w:rPr>
    </w:lvl>
  </w:abstractNum>
  <w:abstractNum w:abstractNumId="2">
    <w:nsid w:val="477765C1"/>
    <w:multiLevelType w:val="hybridMultilevel"/>
    <w:tmpl w:val="CFF6C9FC"/>
    <w:lvl w:ilvl="0" w:tplc="67CC60A6">
      <w:start w:val="1"/>
      <w:numFmt w:val="upperRoman"/>
      <w:lvlText w:val="%1."/>
      <w:lvlJc w:val="left"/>
      <w:pPr>
        <w:ind w:left="112" w:hanging="25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3603B06">
      <w:start w:val="1"/>
      <w:numFmt w:val="upperRoman"/>
      <w:lvlText w:val="%2."/>
      <w:lvlJc w:val="left"/>
      <w:pPr>
        <w:ind w:left="722" w:hanging="25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AEB63256">
      <w:numFmt w:val="bullet"/>
      <w:lvlText w:val="•"/>
      <w:lvlJc w:val="left"/>
      <w:pPr>
        <w:ind w:left="1751" w:hanging="250"/>
      </w:pPr>
      <w:rPr>
        <w:rFonts w:hint="default"/>
        <w:lang w:val="ru-RU" w:eastAsia="en-US" w:bidi="ar-SA"/>
      </w:rPr>
    </w:lvl>
    <w:lvl w:ilvl="3" w:tplc="53FE9E8E">
      <w:numFmt w:val="bullet"/>
      <w:lvlText w:val="•"/>
      <w:lvlJc w:val="left"/>
      <w:pPr>
        <w:ind w:left="2782" w:hanging="250"/>
      </w:pPr>
      <w:rPr>
        <w:rFonts w:hint="default"/>
        <w:lang w:val="ru-RU" w:eastAsia="en-US" w:bidi="ar-SA"/>
      </w:rPr>
    </w:lvl>
    <w:lvl w:ilvl="4" w:tplc="3320AA1E">
      <w:numFmt w:val="bullet"/>
      <w:lvlText w:val="•"/>
      <w:lvlJc w:val="left"/>
      <w:pPr>
        <w:ind w:left="3813" w:hanging="250"/>
      </w:pPr>
      <w:rPr>
        <w:rFonts w:hint="default"/>
        <w:lang w:val="ru-RU" w:eastAsia="en-US" w:bidi="ar-SA"/>
      </w:rPr>
    </w:lvl>
    <w:lvl w:ilvl="5" w:tplc="DBFA83D4">
      <w:numFmt w:val="bullet"/>
      <w:lvlText w:val="•"/>
      <w:lvlJc w:val="left"/>
      <w:pPr>
        <w:ind w:left="4844" w:hanging="250"/>
      </w:pPr>
      <w:rPr>
        <w:rFonts w:hint="default"/>
        <w:lang w:val="ru-RU" w:eastAsia="en-US" w:bidi="ar-SA"/>
      </w:rPr>
    </w:lvl>
    <w:lvl w:ilvl="6" w:tplc="C2806212">
      <w:numFmt w:val="bullet"/>
      <w:lvlText w:val="•"/>
      <w:lvlJc w:val="left"/>
      <w:pPr>
        <w:ind w:left="5875" w:hanging="250"/>
      </w:pPr>
      <w:rPr>
        <w:rFonts w:hint="default"/>
        <w:lang w:val="ru-RU" w:eastAsia="en-US" w:bidi="ar-SA"/>
      </w:rPr>
    </w:lvl>
    <w:lvl w:ilvl="7" w:tplc="E79E4E64">
      <w:numFmt w:val="bullet"/>
      <w:lvlText w:val="•"/>
      <w:lvlJc w:val="left"/>
      <w:pPr>
        <w:ind w:left="6906" w:hanging="250"/>
      </w:pPr>
      <w:rPr>
        <w:rFonts w:hint="default"/>
        <w:lang w:val="ru-RU" w:eastAsia="en-US" w:bidi="ar-SA"/>
      </w:rPr>
    </w:lvl>
    <w:lvl w:ilvl="8" w:tplc="C1B0F89E">
      <w:numFmt w:val="bullet"/>
      <w:lvlText w:val="•"/>
      <w:lvlJc w:val="left"/>
      <w:pPr>
        <w:ind w:left="7937" w:hanging="250"/>
      </w:pPr>
      <w:rPr>
        <w:rFonts w:hint="default"/>
        <w:lang w:val="ru-RU" w:eastAsia="en-US" w:bidi="ar-SA"/>
      </w:rPr>
    </w:lvl>
  </w:abstractNum>
  <w:abstractNum w:abstractNumId="3">
    <w:nsid w:val="4A486972"/>
    <w:multiLevelType w:val="hybridMultilevel"/>
    <w:tmpl w:val="168E95FC"/>
    <w:lvl w:ilvl="0" w:tplc="5AB07F6C">
      <w:start w:val="1"/>
      <w:numFmt w:val="upperRoman"/>
      <w:lvlText w:val="%1."/>
      <w:lvlJc w:val="left"/>
      <w:pPr>
        <w:ind w:left="112" w:hanging="2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8DC04C4">
      <w:numFmt w:val="bullet"/>
      <w:lvlText w:val="•"/>
      <w:lvlJc w:val="left"/>
      <w:pPr>
        <w:ind w:left="1108" w:hanging="260"/>
      </w:pPr>
      <w:rPr>
        <w:rFonts w:hint="default"/>
        <w:lang w:val="ru-RU" w:eastAsia="en-US" w:bidi="ar-SA"/>
      </w:rPr>
    </w:lvl>
    <w:lvl w:ilvl="2" w:tplc="24821900">
      <w:numFmt w:val="bullet"/>
      <w:lvlText w:val="•"/>
      <w:lvlJc w:val="left"/>
      <w:pPr>
        <w:ind w:left="2096" w:hanging="260"/>
      </w:pPr>
      <w:rPr>
        <w:rFonts w:hint="default"/>
        <w:lang w:val="ru-RU" w:eastAsia="en-US" w:bidi="ar-SA"/>
      </w:rPr>
    </w:lvl>
    <w:lvl w:ilvl="3" w:tplc="9CCA8D88">
      <w:numFmt w:val="bullet"/>
      <w:lvlText w:val="•"/>
      <w:lvlJc w:val="left"/>
      <w:pPr>
        <w:ind w:left="3084" w:hanging="260"/>
      </w:pPr>
      <w:rPr>
        <w:rFonts w:hint="default"/>
        <w:lang w:val="ru-RU" w:eastAsia="en-US" w:bidi="ar-SA"/>
      </w:rPr>
    </w:lvl>
    <w:lvl w:ilvl="4" w:tplc="1840C294">
      <w:numFmt w:val="bullet"/>
      <w:lvlText w:val="•"/>
      <w:lvlJc w:val="left"/>
      <w:pPr>
        <w:ind w:left="4072" w:hanging="260"/>
      </w:pPr>
      <w:rPr>
        <w:rFonts w:hint="default"/>
        <w:lang w:val="ru-RU" w:eastAsia="en-US" w:bidi="ar-SA"/>
      </w:rPr>
    </w:lvl>
    <w:lvl w:ilvl="5" w:tplc="1AE62872">
      <w:numFmt w:val="bullet"/>
      <w:lvlText w:val="•"/>
      <w:lvlJc w:val="left"/>
      <w:pPr>
        <w:ind w:left="5060" w:hanging="260"/>
      </w:pPr>
      <w:rPr>
        <w:rFonts w:hint="default"/>
        <w:lang w:val="ru-RU" w:eastAsia="en-US" w:bidi="ar-SA"/>
      </w:rPr>
    </w:lvl>
    <w:lvl w:ilvl="6" w:tplc="25323ACC">
      <w:numFmt w:val="bullet"/>
      <w:lvlText w:val="•"/>
      <w:lvlJc w:val="left"/>
      <w:pPr>
        <w:ind w:left="6048" w:hanging="260"/>
      </w:pPr>
      <w:rPr>
        <w:rFonts w:hint="default"/>
        <w:lang w:val="ru-RU" w:eastAsia="en-US" w:bidi="ar-SA"/>
      </w:rPr>
    </w:lvl>
    <w:lvl w:ilvl="7" w:tplc="11A2D212">
      <w:numFmt w:val="bullet"/>
      <w:lvlText w:val="•"/>
      <w:lvlJc w:val="left"/>
      <w:pPr>
        <w:ind w:left="7036" w:hanging="260"/>
      </w:pPr>
      <w:rPr>
        <w:rFonts w:hint="default"/>
        <w:lang w:val="ru-RU" w:eastAsia="en-US" w:bidi="ar-SA"/>
      </w:rPr>
    </w:lvl>
    <w:lvl w:ilvl="8" w:tplc="88E8D090">
      <w:numFmt w:val="bullet"/>
      <w:lvlText w:val="•"/>
      <w:lvlJc w:val="left"/>
      <w:pPr>
        <w:ind w:left="8024" w:hanging="260"/>
      </w:pPr>
      <w:rPr>
        <w:rFonts w:hint="default"/>
        <w:lang w:val="ru-RU" w:eastAsia="en-US" w:bidi="ar-SA"/>
      </w:rPr>
    </w:lvl>
  </w:abstractNum>
  <w:abstractNum w:abstractNumId="4">
    <w:nsid w:val="4A8C186C"/>
    <w:multiLevelType w:val="hybridMultilevel"/>
    <w:tmpl w:val="34A4098A"/>
    <w:lvl w:ilvl="0" w:tplc="628E6036">
      <w:start w:val="16"/>
      <w:numFmt w:val="decimal"/>
      <w:lvlText w:val="%1."/>
      <w:lvlJc w:val="left"/>
      <w:pPr>
        <w:ind w:left="535" w:hanging="42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5905D82">
      <w:numFmt w:val="bullet"/>
      <w:lvlText w:val="•"/>
      <w:lvlJc w:val="left"/>
      <w:pPr>
        <w:ind w:left="1486" w:hanging="423"/>
      </w:pPr>
      <w:rPr>
        <w:rFonts w:hint="default"/>
        <w:lang w:val="ru-RU" w:eastAsia="en-US" w:bidi="ar-SA"/>
      </w:rPr>
    </w:lvl>
    <w:lvl w:ilvl="2" w:tplc="BCCC654C">
      <w:numFmt w:val="bullet"/>
      <w:lvlText w:val="•"/>
      <w:lvlJc w:val="left"/>
      <w:pPr>
        <w:ind w:left="2432" w:hanging="423"/>
      </w:pPr>
      <w:rPr>
        <w:rFonts w:hint="default"/>
        <w:lang w:val="ru-RU" w:eastAsia="en-US" w:bidi="ar-SA"/>
      </w:rPr>
    </w:lvl>
    <w:lvl w:ilvl="3" w:tplc="72A6B8B6">
      <w:numFmt w:val="bullet"/>
      <w:lvlText w:val="•"/>
      <w:lvlJc w:val="left"/>
      <w:pPr>
        <w:ind w:left="3378" w:hanging="423"/>
      </w:pPr>
      <w:rPr>
        <w:rFonts w:hint="default"/>
        <w:lang w:val="ru-RU" w:eastAsia="en-US" w:bidi="ar-SA"/>
      </w:rPr>
    </w:lvl>
    <w:lvl w:ilvl="4" w:tplc="B8923A7C">
      <w:numFmt w:val="bullet"/>
      <w:lvlText w:val="•"/>
      <w:lvlJc w:val="left"/>
      <w:pPr>
        <w:ind w:left="4324" w:hanging="423"/>
      </w:pPr>
      <w:rPr>
        <w:rFonts w:hint="default"/>
        <w:lang w:val="ru-RU" w:eastAsia="en-US" w:bidi="ar-SA"/>
      </w:rPr>
    </w:lvl>
    <w:lvl w:ilvl="5" w:tplc="0420B7DE">
      <w:numFmt w:val="bullet"/>
      <w:lvlText w:val="•"/>
      <w:lvlJc w:val="left"/>
      <w:pPr>
        <w:ind w:left="5270" w:hanging="423"/>
      </w:pPr>
      <w:rPr>
        <w:rFonts w:hint="default"/>
        <w:lang w:val="ru-RU" w:eastAsia="en-US" w:bidi="ar-SA"/>
      </w:rPr>
    </w:lvl>
    <w:lvl w:ilvl="6" w:tplc="3996C088">
      <w:numFmt w:val="bullet"/>
      <w:lvlText w:val="•"/>
      <w:lvlJc w:val="left"/>
      <w:pPr>
        <w:ind w:left="6216" w:hanging="423"/>
      </w:pPr>
      <w:rPr>
        <w:rFonts w:hint="default"/>
        <w:lang w:val="ru-RU" w:eastAsia="en-US" w:bidi="ar-SA"/>
      </w:rPr>
    </w:lvl>
    <w:lvl w:ilvl="7" w:tplc="BE4629F6">
      <w:numFmt w:val="bullet"/>
      <w:lvlText w:val="•"/>
      <w:lvlJc w:val="left"/>
      <w:pPr>
        <w:ind w:left="7162" w:hanging="423"/>
      </w:pPr>
      <w:rPr>
        <w:rFonts w:hint="default"/>
        <w:lang w:val="ru-RU" w:eastAsia="en-US" w:bidi="ar-SA"/>
      </w:rPr>
    </w:lvl>
    <w:lvl w:ilvl="8" w:tplc="2F6A7E52">
      <w:numFmt w:val="bullet"/>
      <w:lvlText w:val="•"/>
      <w:lvlJc w:val="left"/>
      <w:pPr>
        <w:ind w:left="8108" w:hanging="423"/>
      </w:pPr>
      <w:rPr>
        <w:rFonts w:hint="default"/>
        <w:lang w:val="ru-RU" w:eastAsia="en-US" w:bidi="ar-SA"/>
      </w:rPr>
    </w:lvl>
  </w:abstractNum>
  <w:abstractNum w:abstractNumId="5">
    <w:nsid w:val="673D6035"/>
    <w:multiLevelType w:val="hybridMultilevel"/>
    <w:tmpl w:val="22FC7A80"/>
    <w:lvl w:ilvl="0" w:tplc="FAC03D7A">
      <w:start w:val="16"/>
      <w:numFmt w:val="decimal"/>
      <w:lvlText w:val="%1."/>
      <w:lvlJc w:val="left"/>
      <w:pPr>
        <w:ind w:left="112" w:hanging="46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6F4D334">
      <w:numFmt w:val="bullet"/>
      <w:lvlText w:val="•"/>
      <w:lvlJc w:val="left"/>
      <w:pPr>
        <w:ind w:left="1108" w:hanging="466"/>
      </w:pPr>
      <w:rPr>
        <w:rFonts w:hint="default"/>
        <w:lang w:val="ru-RU" w:eastAsia="en-US" w:bidi="ar-SA"/>
      </w:rPr>
    </w:lvl>
    <w:lvl w:ilvl="2" w:tplc="EC702FFC">
      <w:numFmt w:val="bullet"/>
      <w:lvlText w:val="•"/>
      <w:lvlJc w:val="left"/>
      <w:pPr>
        <w:ind w:left="2096" w:hanging="466"/>
      </w:pPr>
      <w:rPr>
        <w:rFonts w:hint="default"/>
        <w:lang w:val="ru-RU" w:eastAsia="en-US" w:bidi="ar-SA"/>
      </w:rPr>
    </w:lvl>
    <w:lvl w:ilvl="3" w:tplc="5BC654F8">
      <w:numFmt w:val="bullet"/>
      <w:lvlText w:val="•"/>
      <w:lvlJc w:val="left"/>
      <w:pPr>
        <w:ind w:left="3084" w:hanging="466"/>
      </w:pPr>
      <w:rPr>
        <w:rFonts w:hint="default"/>
        <w:lang w:val="ru-RU" w:eastAsia="en-US" w:bidi="ar-SA"/>
      </w:rPr>
    </w:lvl>
    <w:lvl w:ilvl="4" w:tplc="0956826A">
      <w:numFmt w:val="bullet"/>
      <w:lvlText w:val="•"/>
      <w:lvlJc w:val="left"/>
      <w:pPr>
        <w:ind w:left="4072" w:hanging="466"/>
      </w:pPr>
      <w:rPr>
        <w:rFonts w:hint="default"/>
        <w:lang w:val="ru-RU" w:eastAsia="en-US" w:bidi="ar-SA"/>
      </w:rPr>
    </w:lvl>
    <w:lvl w:ilvl="5" w:tplc="AC56E5D0">
      <w:numFmt w:val="bullet"/>
      <w:lvlText w:val="•"/>
      <w:lvlJc w:val="left"/>
      <w:pPr>
        <w:ind w:left="5060" w:hanging="466"/>
      </w:pPr>
      <w:rPr>
        <w:rFonts w:hint="default"/>
        <w:lang w:val="ru-RU" w:eastAsia="en-US" w:bidi="ar-SA"/>
      </w:rPr>
    </w:lvl>
    <w:lvl w:ilvl="6" w:tplc="F2462A52">
      <w:numFmt w:val="bullet"/>
      <w:lvlText w:val="•"/>
      <w:lvlJc w:val="left"/>
      <w:pPr>
        <w:ind w:left="6048" w:hanging="466"/>
      </w:pPr>
      <w:rPr>
        <w:rFonts w:hint="default"/>
        <w:lang w:val="ru-RU" w:eastAsia="en-US" w:bidi="ar-SA"/>
      </w:rPr>
    </w:lvl>
    <w:lvl w:ilvl="7" w:tplc="0BF2A21A">
      <w:numFmt w:val="bullet"/>
      <w:lvlText w:val="•"/>
      <w:lvlJc w:val="left"/>
      <w:pPr>
        <w:ind w:left="7036" w:hanging="466"/>
      </w:pPr>
      <w:rPr>
        <w:rFonts w:hint="default"/>
        <w:lang w:val="ru-RU" w:eastAsia="en-US" w:bidi="ar-SA"/>
      </w:rPr>
    </w:lvl>
    <w:lvl w:ilvl="8" w:tplc="53D43D8C">
      <w:numFmt w:val="bullet"/>
      <w:lvlText w:val="•"/>
      <w:lvlJc w:val="left"/>
      <w:pPr>
        <w:ind w:left="8024" w:hanging="466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505FF"/>
    <w:rsid w:val="002969B5"/>
    <w:rsid w:val="003078CE"/>
    <w:rsid w:val="003505FF"/>
    <w:rsid w:val="00726B13"/>
    <w:rsid w:val="00DA0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0D9D84-D042-4D5F-8DF8-CC190FF2D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92"/>
      <w:ind w:left="11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72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4"/>
      <w:ind w:left="3806"/>
      <w:jc w:val="both"/>
    </w:pPr>
    <w:rPr>
      <w:b/>
      <w:bCs/>
      <w:i/>
      <w:iCs/>
      <w:sz w:val="32"/>
      <w:szCs w:val="32"/>
    </w:rPr>
  </w:style>
  <w:style w:type="paragraph" w:styleId="a5">
    <w:name w:val="List Paragraph"/>
    <w:basedOn w:val="a"/>
    <w:uiPriority w:val="1"/>
    <w:qFormat/>
    <w:pPr>
      <w:ind w:left="112"/>
    </w:pPr>
  </w:style>
  <w:style w:type="paragraph" w:customStyle="1" w:styleId="TableParagraph">
    <w:name w:val="Table Paragraph"/>
    <w:basedOn w:val="a"/>
    <w:uiPriority w:val="1"/>
    <w:qFormat/>
    <w:pPr>
      <w:spacing w:line="301" w:lineRule="exact"/>
      <w:ind w:left="15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</Words>
  <Characters>404</Characters>
  <Application>Microsoft Office Word</Application>
  <DocSecurity>0</DocSecurity>
  <Lines>3</Lines>
  <Paragraphs>1</Paragraphs>
  <ScaleCrop>false</ScaleCrop>
  <Company>SPecialiST RePack</Company>
  <LinksUpToDate>false</LinksUpToDate>
  <CharactersWithSpaces>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ответы и критерии ФК_ШЭ_ 2017-18_5-6 класс.doc</dc:title>
  <dc:creator>admin</dc:creator>
  <cp:lastModifiedBy>User</cp:lastModifiedBy>
  <cp:revision>3</cp:revision>
  <dcterms:created xsi:type="dcterms:W3CDTF">2024-09-30T19:37:00Z</dcterms:created>
  <dcterms:modified xsi:type="dcterms:W3CDTF">2024-09-30T19:59:00Z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2017-10-10T00:00:00Z</vt:filetime>
  </property>
  <property fmtid="{D5CDD505-2E9C-101B-9397-08002B2CF9AE}" pid="3" name="LastSaved">
    <vt:filetime>2024-09-30T00:00:00Z</vt:filetime>
  </property>
  <property fmtid="{D5CDD505-2E9C-101B-9397-08002B2CF9AE}" pid="4" name="Producer">
    <vt:lpwstr>Bullzip PDF Printer / www.bullzip.com / Freeware Edition</vt:lpwstr>
  </property>
</Properties>
</file>